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485" w:rsidRPr="00960485" w:rsidRDefault="00960485" w:rsidP="00960485">
      <w:pPr>
        <w:shd w:val="clear" w:color="auto" w:fill="FFFFFF"/>
        <w:spacing w:before="360" w:after="60" w:line="264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96048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FESTIVALIO PROGRAMA</w:t>
      </w:r>
    </w:p>
    <w:p w:rsidR="00960485" w:rsidRPr="00960485" w:rsidRDefault="00960485" w:rsidP="00960485">
      <w:pPr>
        <w:shd w:val="clear" w:color="auto" w:fill="FFFFFF"/>
        <w:spacing w:after="0" w:line="264" w:lineRule="atLeast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96048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Rugsėjo 1 d., penktadienis, 18 val.</w:t>
      </w:r>
    </w:p>
    <w:p w:rsidR="00960485" w:rsidRPr="00960485" w:rsidRDefault="00960485" w:rsidP="00960485">
      <w:pPr>
        <w:shd w:val="clear" w:color="auto" w:fill="FFFFFF"/>
        <w:spacing w:before="204" w:after="204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60485">
        <w:rPr>
          <w:rFonts w:ascii="Times New Roman" w:eastAsia="Times New Roman" w:hAnsi="Times New Roman" w:cs="Times New Roman"/>
          <w:sz w:val="24"/>
          <w:szCs w:val="24"/>
          <w:lang w:eastAsia="lt-LT"/>
        </w:rPr>
        <w:t>Kauno Šv. Pranciškaus Ksavero (jėzuitų) bažnyčia</w:t>
      </w:r>
    </w:p>
    <w:p w:rsidR="00960485" w:rsidRPr="00960485" w:rsidRDefault="00960485" w:rsidP="00960485">
      <w:pPr>
        <w:shd w:val="clear" w:color="auto" w:fill="FFFFFF"/>
        <w:spacing w:before="204" w:after="204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60485">
        <w:rPr>
          <w:rFonts w:ascii="Times New Roman" w:eastAsia="Times New Roman" w:hAnsi="Times New Roman" w:cs="Times New Roman"/>
          <w:sz w:val="24"/>
          <w:szCs w:val="24"/>
          <w:lang w:eastAsia="lt-LT"/>
        </w:rPr>
        <w:t>Festivalio svečias – HARTBERGO SAKRALINĖS MUZIKOS DRAUGIJOS CHORAS (</w:t>
      </w:r>
      <w:proofErr w:type="spellStart"/>
      <w:r w:rsidRPr="00960485">
        <w:rPr>
          <w:rFonts w:ascii="Times New Roman" w:eastAsia="Times New Roman" w:hAnsi="Times New Roman" w:cs="Times New Roman"/>
          <w:sz w:val="24"/>
          <w:szCs w:val="24"/>
          <w:lang w:eastAsia="lt-LT"/>
        </w:rPr>
        <w:t>Kirchenmusikverein</w:t>
      </w:r>
      <w:proofErr w:type="spellEnd"/>
      <w:r w:rsidRPr="0096048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960485">
        <w:rPr>
          <w:rFonts w:ascii="Times New Roman" w:eastAsia="Times New Roman" w:hAnsi="Times New Roman" w:cs="Times New Roman"/>
          <w:sz w:val="24"/>
          <w:szCs w:val="24"/>
          <w:lang w:eastAsia="lt-LT"/>
        </w:rPr>
        <w:t>Hartberg</w:t>
      </w:r>
      <w:proofErr w:type="spellEnd"/>
      <w:r w:rsidRPr="00960485">
        <w:rPr>
          <w:rFonts w:ascii="Times New Roman" w:eastAsia="Times New Roman" w:hAnsi="Times New Roman" w:cs="Times New Roman"/>
          <w:sz w:val="24"/>
          <w:szCs w:val="24"/>
          <w:lang w:eastAsia="lt-LT"/>
        </w:rPr>
        <w:t>, Austrija)</w:t>
      </w:r>
      <w:r w:rsidRPr="00960485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 xml:space="preserve">(meno vadovas ir vyr. dirigentas </w:t>
      </w:r>
      <w:proofErr w:type="spellStart"/>
      <w:r w:rsidRPr="00960485">
        <w:rPr>
          <w:rFonts w:ascii="Times New Roman" w:eastAsia="Times New Roman" w:hAnsi="Times New Roman" w:cs="Times New Roman"/>
          <w:sz w:val="24"/>
          <w:szCs w:val="24"/>
          <w:lang w:eastAsia="lt-LT"/>
        </w:rPr>
        <w:t>Johannesas</w:t>
      </w:r>
      <w:proofErr w:type="spellEnd"/>
      <w:r w:rsidRPr="0096048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960485">
        <w:rPr>
          <w:rFonts w:ascii="Times New Roman" w:eastAsia="Times New Roman" w:hAnsi="Times New Roman" w:cs="Times New Roman"/>
          <w:sz w:val="24"/>
          <w:szCs w:val="24"/>
          <w:lang w:eastAsia="lt-LT"/>
        </w:rPr>
        <w:t>Steinwenderis</w:t>
      </w:r>
      <w:proofErr w:type="spellEnd"/>
      <w:r w:rsidRPr="00960485">
        <w:rPr>
          <w:rFonts w:ascii="Times New Roman" w:eastAsia="Times New Roman" w:hAnsi="Times New Roman" w:cs="Times New Roman"/>
          <w:sz w:val="24"/>
          <w:szCs w:val="24"/>
          <w:lang w:eastAsia="lt-LT"/>
        </w:rPr>
        <w:t>)</w:t>
      </w:r>
      <w:r w:rsidRPr="00960485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Dirigentas dr. JOHANNESAS STEINWENDERIS (Austrija)</w:t>
      </w:r>
    </w:p>
    <w:p w:rsidR="00960485" w:rsidRPr="00960485" w:rsidRDefault="00960485" w:rsidP="00960485">
      <w:pPr>
        <w:shd w:val="clear" w:color="auto" w:fill="FFFFFF"/>
        <w:spacing w:before="360" w:after="0" w:line="264" w:lineRule="atLeast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96048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Rugsėjo 2 d., šeštadienis, 19 val.</w:t>
      </w:r>
    </w:p>
    <w:p w:rsidR="00960485" w:rsidRPr="00960485" w:rsidRDefault="00960485" w:rsidP="00960485">
      <w:pPr>
        <w:shd w:val="clear" w:color="auto" w:fill="FFFFFF"/>
        <w:spacing w:before="204" w:after="204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60485">
        <w:rPr>
          <w:rFonts w:ascii="Times New Roman" w:eastAsia="Times New Roman" w:hAnsi="Times New Roman" w:cs="Times New Roman"/>
          <w:sz w:val="24"/>
          <w:szCs w:val="24"/>
          <w:lang w:eastAsia="lt-LT"/>
        </w:rPr>
        <w:t>Vilniaus Šv. apaštalų Pilypo ir Jokūbo bažnyčia</w:t>
      </w:r>
    </w:p>
    <w:p w:rsidR="00960485" w:rsidRPr="00960485" w:rsidRDefault="00960485" w:rsidP="00960485">
      <w:pPr>
        <w:shd w:val="clear" w:color="auto" w:fill="FFFFFF"/>
        <w:spacing w:before="204" w:after="204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60485">
        <w:rPr>
          <w:rFonts w:ascii="Times New Roman" w:eastAsia="Times New Roman" w:hAnsi="Times New Roman" w:cs="Times New Roman"/>
          <w:sz w:val="24"/>
          <w:szCs w:val="24"/>
          <w:lang w:eastAsia="lt-LT"/>
        </w:rPr>
        <w:t>Festivalio svečias – HARTBERGO SAKRALINĖS MUZIKOS DRAUGIJOS CHORAS (</w:t>
      </w:r>
      <w:proofErr w:type="spellStart"/>
      <w:r w:rsidRPr="00960485">
        <w:rPr>
          <w:rFonts w:ascii="Times New Roman" w:eastAsia="Times New Roman" w:hAnsi="Times New Roman" w:cs="Times New Roman"/>
          <w:sz w:val="24"/>
          <w:szCs w:val="24"/>
          <w:lang w:eastAsia="lt-LT"/>
        </w:rPr>
        <w:t>Kirchenmusikverein</w:t>
      </w:r>
      <w:proofErr w:type="spellEnd"/>
      <w:r w:rsidRPr="0096048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960485">
        <w:rPr>
          <w:rFonts w:ascii="Times New Roman" w:eastAsia="Times New Roman" w:hAnsi="Times New Roman" w:cs="Times New Roman"/>
          <w:sz w:val="24"/>
          <w:szCs w:val="24"/>
          <w:lang w:eastAsia="lt-LT"/>
        </w:rPr>
        <w:t>Hartberg</w:t>
      </w:r>
      <w:proofErr w:type="spellEnd"/>
      <w:r w:rsidRPr="00960485">
        <w:rPr>
          <w:rFonts w:ascii="Times New Roman" w:eastAsia="Times New Roman" w:hAnsi="Times New Roman" w:cs="Times New Roman"/>
          <w:sz w:val="24"/>
          <w:szCs w:val="24"/>
          <w:lang w:eastAsia="lt-LT"/>
        </w:rPr>
        <w:t>, Austrija)</w:t>
      </w:r>
      <w:r w:rsidRPr="00960485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 xml:space="preserve">(meno vadovas ir vyr. dirigentas </w:t>
      </w:r>
      <w:proofErr w:type="spellStart"/>
      <w:r w:rsidRPr="00960485">
        <w:rPr>
          <w:rFonts w:ascii="Times New Roman" w:eastAsia="Times New Roman" w:hAnsi="Times New Roman" w:cs="Times New Roman"/>
          <w:sz w:val="24"/>
          <w:szCs w:val="24"/>
          <w:lang w:eastAsia="lt-LT"/>
        </w:rPr>
        <w:t>Johannesas</w:t>
      </w:r>
      <w:proofErr w:type="spellEnd"/>
      <w:r w:rsidRPr="0096048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960485">
        <w:rPr>
          <w:rFonts w:ascii="Times New Roman" w:eastAsia="Times New Roman" w:hAnsi="Times New Roman" w:cs="Times New Roman"/>
          <w:sz w:val="24"/>
          <w:szCs w:val="24"/>
          <w:lang w:eastAsia="lt-LT"/>
        </w:rPr>
        <w:t>Steinwenderis</w:t>
      </w:r>
      <w:proofErr w:type="spellEnd"/>
      <w:r w:rsidRPr="00960485">
        <w:rPr>
          <w:rFonts w:ascii="Times New Roman" w:eastAsia="Times New Roman" w:hAnsi="Times New Roman" w:cs="Times New Roman"/>
          <w:sz w:val="24"/>
          <w:szCs w:val="24"/>
          <w:lang w:eastAsia="lt-LT"/>
        </w:rPr>
        <w:t>)</w:t>
      </w:r>
      <w:r w:rsidRPr="00960485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Dirigentas dr. JOHANNESAS STEINWENDERIS (Austrija)</w:t>
      </w:r>
    </w:p>
    <w:p w:rsidR="00960485" w:rsidRPr="00960485" w:rsidRDefault="00960485" w:rsidP="00960485">
      <w:pPr>
        <w:shd w:val="clear" w:color="auto" w:fill="FFFFFF"/>
        <w:spacing w:before="360" w:after="0" w:line="264" w:lineRule="atLeast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96048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Rugsėjo 13 d., trečiadienis, 19 val.</w:t>
      </w:r>
    </w:p>
    <w:p w:rsidR="00960485" w:rsidRPr="00960485" w:rsidRDefault="00960485" w:rsidP="00960485">
      <w:pPr>
        <w:shd w:val="clear" w:color="auto" w:fill="FFFFFF"/>
        <w:spacing w:before="204" w:after="204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60485">
        <w:rPr>
          <w:rFonts w:ascii="Times New Roman" w:eastAsia="Times New Roman" w:hAnsi="Times New Roman" w:cs="Times New Roman"/>
          <w:sz w:val="24"/>
          <w:szCs w:val="24"/>
          <w:lang w:eastAsia="lt-LT"/>
        </w:rPr>
        <w:t>Vilniaus Šv. apaštalų Pilypo ir Jokūbo bažnyčia</w:t>
      </w:r>
    </w:p>
    <w:p w:rsidR="00960485" w:rsidRPr="00960485" w:rsidRDefault="00960485" w:rsidP="00960485">
      <w:pPr>
        <w:shd w:val="clear" w:color="auto" w:fill="FFFFFF"/>
        <w:spacing w:before="204" w:after="204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60485">
        <w:rPr>
          <w:rFonts w:ascii="Times New Roman" w:eastAsia="Times New Roman" w:hAnsi="Times New Roman" w:cs="Times New Roman"/>
          <w:sz w:val="24"/>
          <w:szCs w:val="24"/>
          <w:lang w:eastAsia="lt-LT"/>
        </w:rPr>
        <w:t>JO VALIA</w:t>
      </w:r>
      <w:r w:rsidRPr="00960485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Valstybinio dainų ir šokių ansamblio LIETUVA choras ir orkestras</w:t>
      </w:r>
      <w:r w:rsidRPr="00960485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 xml:space="preserve">(meno vadovas Giedrius </w:t>
      </w:r>
      <w:proofErr w:type="spellStart"/>
      <w:r w:rsidRPr="00960485">
        <w:rPr>
          <w:rFonts w:ascii="Times New Roman" w:eastAsia="Times New Roman" w:hAnsi="Times New Roman" w:cs="Times New Roman"/>
          <w:sz w:val="24"/>
          <w:szCs w:val="24"/>
          <w:lang w:eastAsia="lt-LT"/>
        </w:rPr>
        <w:t>Svilainis</w:t>
      </w:r>
      <w:proofErr w:type="spellEnd"/>
      <w:r w:rsidRPr="00960485">
        <w:rPr>
          <w:rFonts w:ascii="Times New Roman" w:eastAsia="Times New Roman" w:hAnsi="Times New Roman" w:cs="Times New Roman"/>
          <w:sz w:val="24"/>
          <w:szCs w:val="24"/>
          <w:lang w:eastAsia="lt-LT"/>
        </w:rPr>
        <w:t>)</w:t>
      </w:r>
      <w:r w:rsidRPr="00960485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 xml:space="preserve">Solistai: Rūta </w:t>
      </w:r>
      <w:proofErr w:type="spellStart"/>
      <w:r w:rsidRPr="00960485">
        <w:rPr>
          <w:rFonts w:ascii="Times New Roman" w:eastAsia="Times New Roman" w:hAnsi="Times New Roman" w:cs="Times New Roman"/>
          <w:sz w:val="24"/>
          <w:szCs w:val="24"/>
          <w:lang w:eastAsia="lt-LT"/>
        </w:rPr>
        <w:t>Raginytė</w:t>
      </w:r>
      <w:proofErr w:type="spellEnd"/>
      <w:r w:rsidRPr="0096048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</w:t>
      </w:r>
      <w:proofErr w:type="spellStart"/>
      <w:r w:rsidRPr="00960485">
        <w:rPr>
          <w:rFonts w:ascii="Times New Roman" w:eastAsia="Times New Roman" w:hAnsi="Times New Roman" w:cs="Times New Roman"/>
          <w:sz w:val="24"/>
          <w:szCs w:val="24"/>
          <w:lang w:eastAsia="lt-LT"/>
        </w:rPr>
        <w:t>lumzdelis</w:t>
      </w:r>
      <w:proofErr w:type="spellEnd"/>
      <w:r w:rsidRPr="00960485">
        <w:rPr>
          <w:rFonts w:ascii="Times New Roman" w:eastAsia="Times New Roman" w:hAnsi="Times New Roman" w:cs="Times New Roman"/>
          <w:sz w:val="24"/>
          <w:szCs w:val="24"/>
          <w:lang w:eastAsia="lt-LT"/>
        </w:rPr>
        <w:t>)</w:t>
      </w:r>
      <w:r w:rsidRPr="00960485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Arvydas Jankus (birbynė)</w:t>
      </w:r>
      <w:r w:rsidRPr="00960485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 xml:space="preserve">Ilona </w:t>
      </w:r>
      <w:proofErr w:type="spellStart"/>
      <w:r w:rsidRPr="00960485">
        <w:rPr>
          <w:rFonts w:ascii="Times New Roman" w:eastAsia="Times New Roman" w:hAnsi="Times New Roman" w:cs="Times New Roman"/>
          <w:sz w:val="24"/>
          <w:szCs w:val="24"/>
          <w:lang w:eastAsia="lt-LT"/>
        </w:rPr>
        <w:t>Pliavgo</w:t>
      </w:r>
      <w:proofErr w:type="spellEnd"/>
      <w:r w:rsidRPr="0096048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(sopranas)</w:t>
      </w:r>
      <w:r w:rsidRPr="00960485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 xml:space="preserve">Dainius </w:t>
      </w:r>
      <w:proofErr w:type="spellStart"/>
      <w:r w:rsidRPr="00960485">
        <w:rPr>
          <w:rFonts w:ascii="Times New Roman" w:eastAsia="Times New Roman" w:hAnsi="Times New Roman" w:cs="Times New Roman"/>
          <w:sz w:val="24"/>
          <w:szCs w:val="24"/>
          <w:lang w:eastAsia="lt-LT"/>
        </w:rPr>
        <w:t>Garuckas</w:t>
      </w:r>
      <w:proofErr w:type="spellEnd"/>
      <w:r w:rsidRPr="0096048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(tenoras)</w:t>
      </w:r>
      <w:r w:rsidRPr="00960485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 xml:space="preserve">Janė </w:t>
      </w:r>
      <w:proofErr w:type="spellStart"/>
      <w:r w:rsidRPr="00960485">
        <w:rPr>
          <w:rFonts w:ascii="Times New Roman" w:eastAsia="Times New Roman" w:hAnsi="Times New Roman" w:cs="Times New Roman"/>
          <w:sz w:val="24"/>
          <w:szCs w:val="24"/>
          <w:lang w:eastAsia="lt-LT"/>
        </w:rPr>
        <w:t>Karpienė</w:t>
      </w:r>
      <w:proofErr w:type="spellEnd"/>
      <w:r w:rsidRPr="0096048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(giedotoja)</w:t>
      </w:r>
      <w:r w:rsidRPr="00960485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 xml:space="preserve">Stasė </w:t>
      </w:r>
      <w:proofErr w:type="spellStart"/>
      <w:r w:rsidRPr="00960485">
        <w:rPr>
          <w:rFonts w:ascii="Times New Roman" w:eastAsia="Times New Roman" w:hAnsi="Times New Roman" w:cs="Times New Roman"/>
          <w:sz w:val="24"/>
          <w:szCs w:val="24"/>
          <w:lang w:eastAsia="lt-LT"/>
        </w:rPr>
        <w:t>Makarevičienė</w:t>
      </w:r>
      <w:proofErr w:type="spellEnd"/>
      <w:r w:rsidRPr="0096048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(giedotoja)</w:t>
      </w:r>
      <w:r w:rsidRPr="00960485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Vanda Mockevičienė (giedotoja)</w:t>
      </w:r>
      <w:r w:rsidRPr="00960485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 xml:space="preserve">Rūta </w:t>
      </w:r>
      <w:proofErr w:type="spellStart"/>
      <w:r w:rsidRPr="00960485">
        <w:rPr>
          <w:rFonts w:ascii="Times New Roman" w:eastAsia="Times New Roman" w:hAnsi="Times New Roman" w:cs="Times New Roman"/>
          <w:sz w:val="24"/>
          <w:szCs w:val="24"/>
          <w:lang w:eastAsia="lt-LT"/>
        </w:rPr>
        <w:t>Mikelaitytė-Kašubienė</w:t>
      </w:r>
      <w:proofErr w:type="spellEnd"/>
      <w:r w:rsidRPr="0096048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(vargonai)</w:t>
      </w:r>
      <w:r w:rsidRPr="00960485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 xml:space="preserve">Dirigentai Giedrius </w:t>
      </w:r>
      <w:proofErr w:type="spellStart"/>
      <w:r w:rsidRPr="00960485">
        <w:rPr>
          <w:rFonts w:ascii="Times New Roman" w:eastAsia="Times New Roman" w:hAnsi="Times New Roman" w:cs="Times New Roman"/>
          <w:sz w:val="24"/>
          <w:szCs w:val="24"/>
          <w:lang w:eastAsia="lt-LT"/>
        </w:rPr>
        <w:t>Svilainis</w:t>
      </w:r>
      <w:proofErr w:type="spellEnd"/>
      <w:r w:rsidRPr="0096048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ir Algimantas </w:t>
      </w:r>
      <w:proofErr w:type="spellStart"/>
      <w:r w:rsidRPr="00960485">
        <w:rPr>
          <w:rFonts w:ascii="Times New Roman" w:eastAsia="Times New Roman" w:hAnsi="Times New Roman" w:cs="Times New Roman"/>
          <w:sz w:val="24"/>
          <w:szCs w:val="24"/>
          <w:lang w:eastAsia="lt-LT"/>
        </w:rPr>
        <w:t>Kriūnas</w:t>
      </w:r>
      <w:proofErr w:type="spellEnd"/>
    </w:p>
    <w:p w:rsidR="00960485" w:rsidRPr="00960485" w:rsidRDefault="00960485" w:rsidP="00960485">
      <w:pPr>
        <w:shd w:val="clear" w:color="auto" w:fill="FFFFFF"/>
        <w:spacing w:before="360" w:after="0" w:line="264" w:lineRule="atLeast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96048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Rugsėjo 16 d., šeštadienis, 19 val.</w:t>
      </w:r>
    </w:p>
    <w:p w:rsidR="00960485" w:rsidRPr="00960485" w:rsidRDefault="00960485" w:rsidP="00960485">
      <w:pPr>
        <w:shd w:val="clear" w:color="auto" w:fill="FFFFFF"/>
        <w:spacing w:before="204" w:after="204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60485">
        <w:rPr>
          <w:rFonts w:ascii="Times New Roman" w:eastAsia="Times New Roman" w:hAnsi="Times New Roman" w:cs="Times New Roman"/>
          <w:sz w:val="24"/>
          <w:szCs w:val="24"/>
          <w:lang w:eastAsia="lt-LT"/>
        </w:rPr>
        <w:t>Vilniaus Šv. apaštalų Pilypo ir Jokūbo bažnyčia</w:t>
      </w:r>
    </w:p>
    <w:p w:rsidR="00960485" w:rsidRPr="00960485" w:rsidRDefault="00960485" w:rsidP="00960485">
      <w:pPr>
        <w:shd w:val="clear" w:color="auto" w:fill="FFFFFF"/>
        <w:spacing w:before="204" w:after="204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6048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AMŽINYBĖS VIRPĖJIMAS. </w:t>
      </w:r>
      <w:proofErr w:type="spellStart"/>
      <w:r w:rsidRPr="00960485">
        <w:rPr>
          <w:rFonts w:ascii="Times New Roman" w:eastAsia="Times New Roman" w:hAnsi="Times New Roman" w:cs="Times New Roman"/>
          <w:sz w:val="24"/>
          <w:szCs w:val="24"/>
          <w:lang w:eastAsia="lt-LT"/>
        </w:rPr>
        <w:t>Grigališkojo</w:t>
      </w:r>
      <w:proofErr w:type="spellEnd"/>
      <w:r w:rsidRPr="0096048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choralo ir elektroninės muzikos sąskambiai</w:t>
      </w:r>
      <w:r w:rsidRPr="00960485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Vilniaus universiteto giedojimo mokykla SCHOLA CANTORUM VILNENSIS</w:t>
      </w:r>
      <w:r w:rsidRPr="00960485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(vadovas Romualdas Gražinis)</w:t>
      </w:r>
      <w:r w:rsidRPr="00960485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GINTARAS SAMSONAS (elektronika)</w:t>
      </w:r>
      <w:r w:rsidRPr="00960485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Dirigentas ROMUALDAS GRAŽINIS</w:t>
      </w:r>
    </w:p>
    <w:p w:rsidR="00960485" w:rsidRPr="00960485" w:rsidRDefault="00960485" w:rsidP="00960485">
      <w:pPr>
        <w:shd w:val="clear" w:color="auto" w:fill="FFFFFF"/>
        <w:spacing w:before="360" w:after="0" w:line="264" w:lineRule="atLeast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96048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Rugsėjo 20 d., trečiadienis, 19 val.</w:t>
      </w:r>
    </w:p>
    <w:p w:rsidR="00960485" w:rsidRPr="00960485" w:rsidRDefault="00960485" w:rsidP="00960485">
      <w:pPr>
        <w:shd w:val="clear" w:color="auto" w:fill="FFFFFF"/>
        <w:spacing w:before="204" w:after="204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60485">
        <w:rPr>
          <w:rFonts w:ascii="Times New Roman" w:eastAsia="Times New Roman" w:hAnsi="Times New Roman" w:cs="Times New Roman"/>
          <w:sz w:val="24"/>
          <w:szCs w:val="24"/>
          <w:lang w:eastAsia="lt-LT"/>
        </w:rPr>
        <w:t>Vilniaus Šv. apaštalų Pilypo ir Jokūbo bažnyčia</w:t>
      </w:r>
    </w:p>
    <w:p w:rsidR="00960485" w:rsidRPr="00960485" w:rsidRDefault="00960485" w:rsidP="00960485">
      <w:pPr>
        <w:shd w:val="clear" w:color="auto" w:fill="FFFFFF"/>
        <w:spacing w:before="204" w:after="204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60485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>ŠLOVINAME GYVENIMĄ</w:t>
      </w:r>
      <w:r w:rsidRPr="00960485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Šiaulių valstybinis kamerinis choras POLIFONIJA</w:t>
      </w:r>
      <w:r w:rsidRPr="00960485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Dirigentas TOMAS AMBROZAITIS</w:t>
      </w:r>
    </w:p>
    <w:p w:rsidR="00960485" w:rsidRPr="00960485" w:rsidRDefault="00960485" w:rsidP="00960485">
      <w:pPr>
        <w:shd w:val="clear" w:color="auto" w:fill="FFFFFF"/>
        <w:spacing w:before="360" w:after="0" w:line="264" w:lineRule="atLeast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96048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Rugsėjo 24 d., sekmadienis, 12 val.</w:t>
      </w:r>
    </w:p>
    <w:p w:rsidR="00960485" w:rsidRPr="00960485" w:rsidRDefault="00960485" w:rsidP="00960485">
      <w:pPr>
        <w:shd w:val="clear" w:color="auto" w:fill="FFFFFF"/>
        <w:spacing w:before="204" w:after="204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60485">
        <w:rPr>
          <w:rFonts w:ascii="Times New Roman" w:eastAsia="Times New Roman" w:hAnsi="Times New Roman" w:cs="Times New Roman"/>
          <w:sz w:val="24"/>
          <w:szCs w:val="24"/>
          <w:lang w:eastAsia="lt-LT"/>
        </w:rPr>
        <w:t>Vilniaus Šv. apaštalų Pilypo ir Jokūbo bažnyčia</w:t>
      </w:r>
    </w:p>
    <w:p w:rsidR="00960485" w:rsidRPr="00960485" w:rsidRDefault="00960485" w:rsidP="00960485">
      <w:pPr>
        <w:shd w:val="clear" w:color="auto" w:fill="FFFFFF"/>
        <w:spacing w:before="204" w:after="204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60485">
        <w:rPr>
          <w:rFonts w:ascii="Times New Roman" w:eastAsia="Times New Roman" w:hAnsi="Times New Roman" w:cs="Times New Roman"/>
          <w:sz w:val="24"/>
          <w:szCs w:val="24"/>
          <w:lang w:eastAsia="lt-LT"/>
        </w:rPr>
        <w:t>Autorinis Vaclovo Augustino koncertas</w:t>
      </w:r>
      <w:r w:rsidRPr="00960485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… DĖKUI TAU UŽ TAVO DOVANAS</w:t>
      </w:r>
      <w:r w:rsidRPr="00960485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Choras VILNIUS</w:t>
      </w:r>
      <w:r w:rsidRPr="00960485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(vyr. dirigentas Artūras Dambrauskas)</w:t>
      </w:r>
      <w:r w:rsidRPr="00960485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Dirigentas VACLOVAS AUGUSTINAS</w:t>
      </w:r>
    </w:p>
    <w:p w:rsidR="00960485" w:rsidRPr="00960485" w:rsidRDefault="00960485" w:rsidP="00960485">
      <w:pPr>
        <w:shd w:val="clear" w:color="auto" w:fill="FFFFFF"/>
        <w:spacing w:before="360" w:after="0" w:line="264" w:lineRule="atLeast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96048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Rugsėjo 27 d., trečiadienis, 19 val.</w:t>
      </w:r>
    </w:p>
    <w:p w:rsidR="00960485" w:rsidRPr="00960485" w:rsidRDefault="00960485" w:rsidP="00960485">
      <w:pPr>
        <w:shd w:val="clear" w:color="auto" w:fill="FFFFFF"/>
        <w:spacing w:before="204" w:after="204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60485">
        <w:rPr>
          <w:rFonts w:ascii="Times New Roman" w:eastAsia="Times New Roman" w:hAnsi="Times New Roman" w:cs="Times New Roman"/>
          <w:sz w:val="24"/>
          <w:szCs w:val="24"/>
          <w:lang w:eastAsia="lt-LT"/>
        </w:rPr>
        <w:t>Alytaus Šv. Kazimiero bažnyčia</w:t>
      </w:r>
      <w:bookmarkStart w:id="0" w:name="_GoBack"/>
      <w:bookmarkEnd w:id="0"/>
    </w:p>
    <w:p w:rsidR="00960485" w:rsidRPr="00960485" w:rsidRDefault="00960485" w:rsidP="00960485">
      <w:pPr>
        <w:shd w:val="clear" w:color="auto" w:fill="FFFFFF"/>
        <w:spacing w:before="204" w:after="204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60485">
        <w:rPr>
          <w:rFonts w:ascii="Times New Roman" w:eastAsia="Times New Roman" w:hAnsi="Times New Roman" w:cs="Times New Roman"/>
          <w:sz w:val="24"/>
          <w:szCs w:val="24"/>
          <w:lang w:eastAsia="lt-LT"/>
        </w:rPr>
        <w:t>ANGELŲ GIESMĖS</w:t>
      </w:r>
      <w:r w:rsidRPr="00960485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Choras VILNIUS</w:t>
      </w:r>
      <w:r w:rsidRPr="00960485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(vyr. dirigentas Artūras Dambrauskas)</w:t>
      </w:r>
      <w:r w:rsidRPr="00960485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Dirigentas ARTŪRAS DAMBRAUSKAS</w:t>
      </w:r>
    </w:p>
    <w:p w:rsidR="00960485" w:rsidRPr="00960485" w:rsidRDefault="00960485" w:rsidP="00960485">
      <w:pPr>
        <w:shd w:val="clear" w:color="auto" w:fill="FFFFFF"/>
        <w:spacing w:before="360" w:after="0" w:line="264" w:lineRule="atLeast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96048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Spalio 1 d., sekmadienis, 12 val.</w:t>
      </w:r>
    </w:p>
    <w:p w:rsidR="00960485" w:rsidRPr="00960485" w:rsidRDefault="00960485" w:rsidP="00960485">
      <w:pPr>
        <w:shd w:val="clear" w:color="auto" w:fill="FFFFFF"/>
        <w:spacing w:before="204" w:after="204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60485">
        <w:rPr>
          <w:rFonts w:ascii="Times New Roman" w:eastAsia="Times New Roman" w:hAnsi="Times New Roman" w:cs="Times New Roman"/>
          <w:sz w:val="24"/>
          <w:szCs w:val="24"/>
          <w:lang w:eastAsia="lt-LT"/>
        </w:rPr>
        <w:t>Vilniaus Šv. apaštalų Pilypo ir Jokūbo bažnyčia</w:t>
      </w:r>
    </w:p>
    <w:p w:rsidR="00960485" w:rsidRPr="00960485" w:rsidRDefault="00960485" w:rsidP="00960485">
      <w:pPr>
        <w:shd w:val="clear" w:color="auto" w:fill="FFFFFF"/>
        <w:spacing w:before="204" w:after="204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60485">
        <w:rPr>
          <w:rFonts w:ascii="Times New Roman" w:eastAsia="Times New Roman" w:hAnsi="Times New Roman" w:cs="Times New Roman"/>
          <w:sz w:val="24"/>
          <w:szCs w:val="24"/>
          <w:lang w:eastAsia="lt-LT"/>
        </w:rPr>
        <w:t>TARP DANGAUS IR ŽEMĖS</w:t>
      </w:r>
      <w:r w:rsidRPr="00960485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Berniukų ir jaunuolių choras ĄŽUOLIUKAS</w:t>
      </w:r>
      <w:r w:rsidRPr="00960485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(meno vadovas ir vyr. dirigentas Vytautas Miškinis)</w:t>
      </w:r>
      <w:r w:rsidRPr="00960485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TRAKŲ FANFARINIS ORKESTRAS</w:t>
      </w:r>
      <w:r w:rsidRPr="00960485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 xml:space="preserve">(vadovai Rokas </w:t>
      </w:r>
      <w:proofErr w:type="spellStart"/>
      <w:r w:rsidRPr="00960485">
        <w:rPr>
          <w:rFonts w:ascii="Times New Roman" w:eastAsia="Times New Roman" w:hAnsi="Times New Roman" w:cs="Times New Roman"/>
          <w:sz w:val="24"/>
          <w:szCs w:val="24"/>
          <w:lang w:eastAsia="lt-LT"/>
        </w:rPr>
        <w:t>Podelis</w:t>
      </w:r>
      <w:proofErr w:type="spellEnd"/>
      <w:r w:rsidRPr="0096048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ir Arvydas Mišeikis)</w:t>
      </w:r>
      <w:r w:rsidRPr="00960485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Dalyvauja LORETA KULIEŠIUVIENĖ (klavišiniai)</w:t>
      </w:r>
      <w:r w:rsidRPr="00960485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Dirigentai: LINAS BALANDIS, ROKAS PODELIS, VYTAUTAS MIŠKINIS</w:t>
      </w:r>
    </w:p>
    <w:p w:rsidR="00960485" w:rsidRPr="00960485" w:rsidRDefault="00960485" w:rsidP="00960485">
      <w:pPr>
        <w:shd w:val="clear" w:color="auto" w:fill="FFFFFF"/>
        <w:spacing w:before="360" w:after="0" w:line="264" w:lineRule="atLeast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96048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Spalio 8 d., sekmadienis, 12 val.</w:t>
      </w:r>
    </w:p>
    <w:p w:rsidR="00960485" w:rsidRPr="00960485" w:rsidRDefault="00960485" w:rsidP="00960485">
      <w:pPr>
        <w:shd w:val="clear" w:color="auto" w:fill="FFFFFF"/>
        <w:spacing w:before="204" w:after="204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60485">
        <w:rPr>
          <w:rFonts w:ascii="Times New Roman" w:eastAsia="Times New Roman" w:hAnsi="Times New Roman" w:cs="Times New Roman"/>
          <w:sz w:val="24"/>
          <w:szCs w:val="24"/>
          <w:lang w:eastAsia="lt-LT"/>
        </w:rPr>
        <w:t>Vilniaus Šv. apaštalų Pilypo ir Jokūbo bažnyčia</w:t>
      </w:r>
    </w:p>
    <w:p w:rsidR="00960485" w:rsidRPr="00960485" w:rsidRDefault="00960485" w:rsidP="00960485">
      <w:pPr>
        <w:shd w:val="clear" w:color="auto" w:fill="FFFFFF"/>
        <w:spacing w:before="204" w:after="204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6048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FESTIVALIO KULMINACIJA: </w:t>
      </w:r>
      <w:proofErr w:type="spellStart"/>
      <w:r w:rsidRPr="00960485">
        <w:rPr>
          <w:rFonts w:ascii="Times New Roman" w:eastAsia="Times New Roman" w:hAnsi="Times New Roman" w:cs="Times New Roman"/>
          <w:sz w:val="24"/>
          <w:szCs w:val="24"/>
          <w:lang w:eastAsia="lt-LT"/>
        </w:rPr>
        <w:t>Alfred</w:t>
      </w:r>
      <w:proofErr w:type="spellEnd"/>
      <w:r w:rsidRPr="0096048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960485">
        <w:rPr>
          <w:rFonts w:ascii="Times New Roman" w:eastAsia="Times New Roman" w:hAnsi="Times New Roman" w:cs="Times New Roman"/>
          <w:sz w:val="24"/>
          <w:szCs w:val="24"/>
          <w:lang w:eastAsia="lt-LT"/>
        </w:rPr>
        <w:t>Schnittke</w:t>
      </w:r>
      <w:proofErr w:type="spellEnd"/>
      <w:r w:rsidRPr="0096048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proofErr w:type="spellStart"/>
      <w:r w:rsidRPr="00960485">
        <w:rPr>
          <w:rFonts w:ascii="Times New Roman" w:eastAsia="Times New Roman" w:hAnsi="Times New Roman" w:cs="Times New Roman"/>
          <w:sz w:val="24"/>
          <w:szCs w:val="24"/>
          <w:lang w:eastAsia="lt-LT"/>
        </w:rPr>
        <w:t>Requiem</w:t>
      </w:r>
      <w:proofErr w:type="spellEnd"/>
      <w:r w:rsidRPr="00960485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Choras VILNIUS</w:t>
      </w:r>
      <w:r w:rsidRPr="00960485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(vyr. dirigentas Artūras Dambrauskas)</w:t>
      </w:r>
      <w:r w:rsidRPr="00960485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Dirigentas ARTŪRAS DAMBRAUSKAS</w:t>
      </w:r>
    </w:p>
    <w:p w:rsidR="007754BC" w:rsidRPr="00960485" w:rsidRDefault="007754BC">
      <w:pPr>
        <w:rPr>
          <w:rFonts w:ascii="Times New Roman" w:hAnsi="Times New Roman" w:cs="Times New Roman"/>
          <w:sz w:val="24"/>
          <w:szCs w:val="24"/>
        </w:rPr>
      </w:pPr>
    </w:p>
    <w:sectPr w:rsidR="007754BC" w:rsidRPr="0096048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485"/>
    <w:rsid w:val="007754BC"/>
    <w:rsid w:val="0096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A8C65D-F8A9-48F7-9F27-47CFCC173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4">
    <w:name w:val="heading 4"/>
    <w:basedOn w:val="prastasis"/>
    <w:link w:val="Antrat4Diagrama"/>
    <w:uiPriority w:val="9"/>
    <w:qFormat/>
    <w:rsid w:val="009604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styleId="Antrat5">
    <w:name w:val="heading 5"/>
    <w:basedOn w:val="prastasis"/>
    <w:link w:val="Antrat5Diagrama"/>
    <w:uiPriority w:val="9"/>
    <w:qFormat/>
    <w:rsid w:val="0096048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4Diagrama">
    <w:name w:val="Antraštė 4 Diagrama"/>
    <w:basedOn w:val="Numatytasispastraiposriftas"/>
    <w:link w:val="Antrat4"/>
    <w:uiPriority w:val="9"/>
    <w:rsid w:val="00960485"/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character" w:customStyle="1" w:styleId="Antrat5Diagrama">
    <w:name w:val="Antraštė 5 Diagrama"/>
    <w:basedOn w:val="Numatytasispastraiposriftas"/>
    <w:link w:val="Antrat5"/>
    <w:uiPriority w:val="9"/>
    <w:rsid w:val="00960485"/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paragraph" w:styleId="prastasiniatinklio">
    <w:name w:val="Normal (Web)"/>
    <w:basedOn w:val="prastasis"/>
    <w:uiPriority w:val="99"/>
    <w:semiHidden/>
    <w:unhideWhenUsed/>
    <w:rsid w:val="00960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9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1654</Words>
  <Characters>944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 Gaižauskaitė</dc:creator>
  <cp:keywords/>
  <dc:description/>
  <cp:lastModifiedBy>Alisa Gaižauskaitė</cp:lastModifiedBy>
  <cp:revision>1</cp:revision>
  <dcterms:created xsi:type="dcterms:W3CDTF">2018-03-19T00:39:00Z</dcterms:created>
  <dcterms:modified xsi:type="dcterms:W3CDTF">2018-03-19T00:40:00Z</dcterms:modified>
</cp:coreProperties>
</file>